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F244DF" w:rsidRPr="00EE3B9C" w:rsidRDefault="00F244DF" w:rsidP="00F244DF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Nước mắm chay</w:t>
      </w:r>
      <w:r w:rsidR="00604B54">
        <w:rPr>
          <w:rFonts w:ascii="Times New Roman" w:hAnsi="Times New Roman" w:cs="Times New Roman"/>
          <w:sz w:val="32"/>
          <w:szCs w:val="32"/>
        </w:rPr>
        <w:t>, nước tương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F244DF" w:rsidRPr="009437D3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F244DF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F244DF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244DF" w:rsidRPr="009B433D" w:rsidRDefault="00F244DF" w:rsidP="001C60A2">
            <w:pPr>
              <w:pStyle w:val="Mc11"/>
              <w:spacing w:before="40" w:after="40"/>
              <w:ind w:firstLine="0"/>
              <w:jc w:val="left"/>
            </w:pPr>
            <w:r>
              <w:t>Hàm lượng protein thô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244DF" w:rsidRDefault="00F244DF" w:rsidP="001C60A2">
            <w:pPr>
              <w:pStyle w:val="Mc11"/>
              <w:spacing w:before="40" w:after="40"/>
              <w:ind w:firstLine="0"/>
              <w:jc w:val="lef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Phẩm màu 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244DF" w:rsidRDefault="00F244DF" w:rsidP="001C60A2">
            <w:pPr>
              <w:pStyle w:val="Mc11"/>
              <w:spacing w:before="40" w:after="40"/>
              <w:ind w:firstLine="0"/>
              <w:jc w:val="lef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Hàm lượng 3 - MCPD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244DF" w:rsidRDefault="00F244DF" w:rsidP="001C60A2">
            <w:pPr>
              <w:pStyle w:val="Mc11"/>
              <w:spacing w:before="40" w:after="40"/>
              <w:ind w:firstLine="0"/>
              <w:jc w:val="lef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Chất bảo quản (E211)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354FD2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354FD2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354FD2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354FD2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Hàm lượng thủy ngân (Hg)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BE6FB3" w:rsidRDefault="00354FD2" w:rsidP="001C60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Aflatoxin tổng (B1,B2,G1,G2)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BE6FB3" w:rsidRDefault="00354FD2" w:rsidP="001C60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4" w:type="dxa"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64" w:type="dxa"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sectPr w:rsidR="00E500D0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DD" w:rsidRDefault="00CC33DD" w:rsidP="003D303A">
      <w:pPr>
        <w:spacing w:after="0" w:line="240" w:lineRule="auto"/>
      </w:pPr>
      <w:r>
        <w:separator/>
      </w:r>
    </w:p>
  </w:endnote>
  <w:endnote w:type="continuationSeparator" w:id="1">
    <w:p w:rsidR="00CC33DD" w:rsidRDefault="00CC33DD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DD" w:rsidRDefault="00CC33DD" w:rsidP="003D303A">
      <w:pPr>
        <w:spacing w:after="0" w:line="240" w:lineRule="auto"/>
      </w:pPr>
      <w:r>
        <w:separator/>
      </w:r>
    </w:p>
  </w:footnote>
  <w:footnote w:type="continuationSeparator" w:id="1">
    <w:p w:rsidR="00CC33DD" w:rsidRDefault="00CC33DD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7E7981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E7981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7E7981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95DC2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7E7981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C33DD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2017-02-20T08:38:00Z</dcterms:modified>
</cp:coreProperties>
</file>